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63" w:rsidRDefault="00DC7C63"/>
    <w:p w:rsidR="00850B32" w:rsidRDefault="00850B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Ростовский торгово-экономический колледж / РТЭК</w:t>
            </w:r>
          </w:p>
          <w:p w:rsidR="00850B32" w:rsidRDefault="00850B32"/>
        </w:tc>
        <w:tc>
          <w:tcPr>
            <w:tcW w:w="4786" w:type="dxa"/>
          </w:tcPr>
          <w:p w:rsidR="00850B32" w:rsidRDefault="00850B32">
            <w:r w:rsidRPr="00850B32">
              <w:t>http://rtek.info/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Колледж Ростовского государственного экономического университета (РГЭУ/РИНХ)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http://rsue.ru/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850B32">
              <w:rPr>
                <w:b/>
                <w:bCs/>
              </w:rPr>
              <w:t>олледж Российской академии правосудия</w:t>
            </w:r>
          </w:p>
          <w:p w:rsidR="00850B32" w:rsidRPr="00850B32" w:rsidRDefault="00850B32" w:rsidP="00850B32">
            <w:pPr>
              <w:rPr>
                <w:b/>
                <w:bCs/>
              </w:rPr>
            </w:pP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http://rfrap.ru/</w:t>
            </w:r>
          </w:p>
        </w:tc>
      </w:tr>
      <w:tr w:rsidR="00850B32" w:rsidTr="00850B32">
        <w:tc>
          <w:tcPr>
            <w:tcW w:w="4785" w:type="dxa"/>
          </w:tcPr>
          <w:p w:rsid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Авиационный колледж при ДГТУ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http://www.donstu.ru/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Ростовский государственный колледж информатизации и управления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http://rgkiu.ru/newsite/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Ростовский техникум железнодорожного транспорта (РГУПС)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http://rtgt.my1.ru/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Экономический колледж ЮФУ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http://hsb.sfedu.ru/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Ростовский-на-Дону государственный колледж радиоэлектроники, информационных и промышленных технологий /КРИПТ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http://rgkript.ru/</w:t>
            </w:r>
          </w:p>
        </w:tc>
      </w:tr>
      <w:tr w:rsidR="00850B32" w:rsidTr="00850B32">
        <w:tc>
          <w:tcPr>
            <w:tcW w:w="4785" w:type="dxa"/>
          </w:tcPr>
          <w:p w:rsidR="00850B32" w:rsidRPr="00850B32" w:rsidRDefault="00850B32" w:rsidP="00850B32">
            <w:pPr>
              <w:rPr>
                <w:b/>
                <w:bCs/>
              </w:rPr>
            </w:pPr>
            <w:r w:rsidRPr="00850B32">
              <w:rPr>
                <w:b/>
                <w:bCs/>
              </w:rPr>
              <w:t>Колледж права и социальной безопасности/РИЗП</w:t>
            </w:r>
          </w:p>
        </w:tc>
        <w:tc>
          <w:tcPr>
            <w:tcW w:w="4786" w:type="dxa"/>
          </w:tcPr>
          <w:p w:rsidR="00850B32" w:rsidRPr="00850B32" w:rsidRDefault="00850B32">
            <w:r w:rsidRPr="00850B32">
              <w:t>http://rizp.ru/</w:t>
            </w:r>
          </w:p>
        </w:tc>
      </w:tr>
      <w:tr w:rsidR="00B4602D" w:rsidTr="00850B32">
        <w:tc>
          <w:tcPr>
            <w:tcW w:w="4785" w:type="dxa"/>
          </w:tcPr>
          <w:p w:rsidR="00B4602D" w:rsidRPr="00850B32" w:rsidRDefault="00B4602D" w:rsidP="00850B32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4602D" w:rsidRPr="00850B32" w:rsidRDefault="00B4602D"/>
        </w:tc>
      </w:tr>
    </w:tbl>
    <w:p w:rsidR="00850B32" w:rsidRDefault="00850B32"/>
    <w:sectPr w:rsidR="0085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F"/>
    <w:rsid w:val="000C700F"/>
    <w:rsid w:val="00850B32"/>
    <w:rsid w:val="00B4602D"/>
    <w:rsid w:val="00B46EBD"/>
    <w:rsid w:val="00DC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2015-12-09T11:38:00Z</dcterms:created>
  <dcterms:modified xsi:type="dcterms:W3CDTF">2015-12-09T11:54:00Z</dcterms:modified>
</cp:coreProperties>
</file>